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66" w:rsidRPr="007413ED" w:rsidRDefault="007449E7" w:rsidP="007413ED">
      <w:pPr>
        <w:pStyle w:val="Heading8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508760" cy="619979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trussia_20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49" cy="62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E6E" w:rsidRDefault="00532E6E" w:rsidP="009C2EEA">
      <w:pPr>
        <w:pStyle w:val="Heading2"/>
        <w:rPr>
          <w:lang w:val="en-US"/>
        </w:rPr>
      </w:pPr>
    </w:p>
    <w:p w:rsidR="00A65B66" w:rsidRPr="00072888" w:rsidRDefault="00A65B66" w:rsidP="005A7BDA">
      <w:pPr>
        <w:pStyle w:val="Heading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E3314E" w:rsidRPr="00E3314E" w:rsidRDefault="00E3314E" w:rsidP="00E3314E">
      <w:pPr>
        <w:pStyle w:val="BodyText"/>
        <w:rPr>
          <w:b/>
          <w:caps/>
          <w:sz w:val="18"/>
          <w:szCs w:val="18"/>
        </w:rPr>
      </w:pPr>
      <w:r w:rsidRPr="00E3314E">
        <w:rPr>
          <w:b/>
          <w:caps/>
          <w:sz w:val="18"/>
          <w:szCs w:val="18"/>
        </w:rPr>
        <w:t>TCT RUSSIA 202</w:t>
      </w:r>
      <w:r w:rsidR="007449E7" w:rsidRPr="007449E7">
        <w:rPr>
          <w:b/>
          <w:caps/>
          <w:sz w:val="18"/>
          <w:szCs w:val="18"/>
        </w:rPr>
        <w:t>1</w:t>
      </w:r>
      <w:r w:rsidRPr="00E3314E">
        <w:rPr>
          <w:b/>
          <w:caps/>
          <w:sz w:val="18"/>
          <w:szCs w:val="18"/>
        </w:rPr>
        <w:t xml:space="preserve"> – XXII</w:t>
      </w:r>
      <w:r w:rsidR="007449E7">
        <w:rPr>
          <w:b/>
          <w:caps/>
          <w:sz w:val="18"/>
          <w:szCs w:val="18"/>
          <w:lang w:val="en-US"/>
        </w:rPr>
        <w:t>I</w:t>
      </w:r>
      <w:r w:rsidRPr="00E3314E">
        <w:rPr>
          <w:b/>
          <w:caps/>
          <w:sz w:val="18"/>
          <w:szCs w:val="18"/>
        </w:rPr>
        <w:t xml:space="preserve"> МОСКОВСКИЙ МЕЖДУНАРОДНЫЙ КОНГРЕСС ПО ЭНДОВАСКУЛЯРНОЙ ХИРУРГИИ,</w:t>
      </w:r>
    </w:p>
    <w:p w:rsidR="00A65B66" w:rsidRDefault="007449E7" w:rsidP="00E3314E">
      <w:pPr>
        <w:pStyle w:val="BodyText"/>
        <w:rPr>
          <w:b/>
          <w:caps/>
          <w:sz w:val="18"/>
          <w:szCs w:val="18"/>
        </w:rPr>
      </w:pPr>
      <w:r w:rsidRPr="00E3314E">
        <w:rPr>
          <w:b/>
          <w:sz w:val="18"/>
          <w:szCs w:val="18"/>
        </w:rPr>
        <w:t>г</w:t>
      </w:r>
      <w:r w:rsidR="00E3314E" w:rsidRPr="00E3314E">
        <w:rPr>
          <w:b/>
          <w:caps/>
          <w:sz w:val="18"/>
          <w:szCs w:val="18"/>
        </w:rPr>
        <w:t>. МОСКВА, 202</w:t>
      </w:r>
      <w:r>
        <w:rPr>
          <w:b/>
          <w:caps/>
          <w:sz w:val="18"/>
          <w:szCs w:val="18"/>
          <w:lang w:val="en-US"/>
        </w:rPr>
        <w:t>1</w:t>
      </w:r>
    </w:p>
    <w:p w:rsidR="003B3CBB" w:rsidRPr="003B3CBB" w:rsidRDefault="003B3CBB" w:rsidP="00E3314E">
      <w:pPr>
        <w:pStyle w:val="BodyTex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Header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Heading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Heading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proofErr w:type="gramEnd"/>
            <w:r>
              <w:rPr>
                <w:sz w:val="24"/>
              </w:rPr>
              <w:t xml:space="preserve">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BodyText"/>
        <w:jc w:val="left"/>
      </w:pPr>
    </w:p>
    <w:p w:rsidR="003A29B2" w:rsidRDefault="00AE329F" w:rsidP="00AE329F">
      <w:pPr>
        <w:pStyle w:val="BodyText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Pr="00FA1AF5">
        <w:t>международного Конгресса TCT RUSSIA 2021</w:t>
      </w:r>
      <w:r>
        <w:t xml:space="preserve"> 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BodyText"/>
        <w:jc w:val="both"/>
      </w:pPr>
      <w:r>
        <w:t xml:space="preserve">В условиях невозможности проведения мероприятия с очной численностью более 300 человек пункты, помеченные «*», не учитываются. </w:t>
      </w:r>
    </w:p>
    <w:p w:rsidR="00AE329F" w:rsidRDefault="00AE329F" w:rsidP="00AE329F">
      <w:pPr>
        <w:pStyle w:val="BodyText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BodyText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Pr="00DF3FE7">
        <w:t xml:space="preserve"> Альтернативных вариантов спонсорской поддержки</w:t>
      </w:r>
      <w:r>
        <w:t xml:space="preserve">. </w:t>
      </w:r>
    </w:p>
    <w:p w:rsidR="00AE329F" w:rsidRDefault="00AE329F" w:rsidP="00481F73">
      <w:pPr>
        <w:pStyle w:val="BodyText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титульных программных спонсоров</w:t>
      </w:r>
      <w:r>
        <w:t xml:space="preserve"> 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Header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BodyText"/>
        <w:rPr>
          <w:b/>
        </w:rPr>
      </w:pPr>
    </w:p>
    <w:p w:rsidR="008172BE" w:rsidRPr="00AE30E4" w:rsidRDefault="008172BE" w:rsidP="008172BE">
      <w:pPr>
        <w:pStyle w:val="BodyText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05"/>
        <w:gridCol w:w="1196"/>
        <w:gridCol w:w="708"/>
        <w:gridCol w:w="1215"/>
        <w:gridCol w:w="3118"/>
      </w:tblGrid>
      <w:tr w:rsidR="008172BE" w:rsidTr="00F904C7">
        <w:tc>
          <w:tcPr>
            <w:tcW w:w="817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</w:p>
        </w:tc>
        <w:tc>
          <w:tcPr>
            <w:tcW w:w="3402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505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96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Срок, не позднее (дата или дней до даты начала)</w:t>
            </w:r>
          </w:p>
        </w:tc>
        <w:tc>
          <w:tcPr>
            <w:tcW w:w="708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 w:rsidR="003A29B2">
              <w:rPr>
                <w:b/>
                <w:sz w:val="16"/>
                <w:szCs w:val="16"/>
              </w:rPr>
              <w:t xml:space="preserve"> (</w:t>
            </w:r>
            <w:proofErr w:type="gramStart"/>
            <w:r w:rsidR="003A29B2">
              <w:rPr>
                <w:b/>
                <w:sz w:val="16"/>
                <w:szCs w:val="16"/>
              </w:rPr>
              <w:t>м</w:t>
            </w:r>
            <w:proofErr w:type="gramEnd"/>
            <w:r w:rsidR="003A29B2">
              <w:rPr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215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(с НДС 20 %) (</w:t>
            </w:r>
            <w:proofErr w:type="spellStart"/>
            <w:r w:rsidRPr="008172BE">
              <w:rPr>
                <w:b/>
                <w:sz w:val="16"/>
                <w:szCs w:val="16"/>
              </w:rPr>
              <w:t>руб</w:t>
            </w:r>
            <w:proofErr w:type="spellEnd"/>
            <w:r w:rsidRPr="008172B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pct5" w:color="auto" w:fill="auto"/>
          </w:tcPr>
          <w:p w:rsidR="008172BE" w:rsidRPr="008172BE" w:rsidRDefault="008172BE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3A29B2" w:rsidP="003A29B2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Логотип в формате EPS или </w:t>
            </w:r>
            <w:proofErr w:type="gramStart"/>
            <w:r w:rsidRPr="008172BE">
              <w:rPr>
                <w:sz w:val="16"/>
                <w:szCs w:val="16"/>
              </w:rPr>
              <w:t>С</w:t>
            </w:r>
            <w:proofErr w:type="gramEnd"/>
            <w:r w:rsidRPr="008172BE">
              <w:rPr>
                <w:sz w:val="16"/>
                <w:szCs w:val="16"/>
              </w:rPr>
              <w:t>DR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30 дней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</w:tr>
      <w:tr w:rsidR="003A29B2" w:rsidTr="00F904C7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</w:t>
            </w:r>
            <w:proofErr w:type="gramStart"/>
            <w:r>
              <w:rPr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CD3107" w:rsidRPr="008172BE" w:rsidRDefault="00CD3107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Указать</w:t>
            </w:r>
          </w:p>
          <w:p w:rsidR="003A29B2" w:rsidRPr="008172BE" w:rsidRDefault="00CD3107" w:rsidP="009C2EEA">
            <w:pPr>
              <w:pStyle w:val="BodyText"/>
              <w:ind w:right="-108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здесь</w:t>
            </w:r>
          </w:p>
        </w:tc>
        <w:tc>
          <w:tcPr>
            <w:tcW w:w="708" w:type="dxa"/>
            <w:shd w:val="clear" w:color="auto" w:fill="auto"/>
          </w:tcPr>
          <w:p w:rsidR="003A29B2" w:rsidRDefault="003A29B2" w:rsidP="003A29B2">
            <w:pPr>
              <w:pStyle w:val="BodyText"/>
              <w:rPr>
                <w:sz w:val="16"/>
                <w:szCs w:val="16"/>
              </w:rPr>
            </w:pPr>
          </w:p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1F29AD" w:rsidRDefault="001F29AD" w:rsidP="001F29AD">
            <w:pPr>
              <w:pStyle w:val="BodyText"/>
              <w:rPr>
                <w:sz w:val="16"/>
                <w:szCs w:val="16"/>
              </w:rPr>
            </w:pPr>
          </w:p>
          <w:p w:rsidR="003A29B2" w:rsidRPr="008172BE" w:rsidRDefault="001F29AD" w:rsidP="001F29AD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</w:t>
            </w:r>
          </w:p>
        </w:tc>
        <w:tc>
          <w:tcPr>
            <w:tcW w:w="3118" w:type="dxa"/>
            <w:shd w:val="clear" w:color="auto" w:fill="auto"/>
          </w:tcPr>
          <w:p w:rsidR="003A29B2" w:rsidRPr="009C2EEA" w:rsidRDefault="009C2EEA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8172BE" w:rsidRDefault="001F29AD" w:rsidP="001F29AD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1 003 200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1F29AD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8172BE" w:rsidRDefault="001F29AD" w:rsidP="001F29AD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1 584 000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F904C7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995B6E" w:rsidRDefault="003A29B2" w:rsidP="00F56EFE">
            <w:pPr>
              <w:pStyle w:val="BodyText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 xml:space="preserve">ранее </w:t>
            </w:r>
            <w:proofErr w:type="gramStart"/>
            <w:r w:rsidRPr="00F56EFE">
              <w:rPr>
                <w:b/>
                <w:sz w:val="16"/>
                <w:szCs w:val="16"/>
              </w:rPr>
              <w:t>участв</w:t>
            </w:r>
            <w:r w:rsidR="00F56EFE"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proofErr w:type="gramEnd"/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231DFC" w:rsidRDefault="00231DFC" w:rsidP="002245AC">
            <w:pPr>
              <w:pStyle w:val="BodyText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CD3107" w:rsidRPr="00CD3107" w:rsidRDefault="00CD3107" w:rsidP="00CD3107">
            <w:pPr>
              <w:pStyle w:val="BodyText"/>
              <w:jc w:val="left"/>
              <w:rPr>
                <w:sz w:val="16"/>
                <w:szCs w:val="16"/>
              </w:rPr>
            </w:pPr>
            <w:r w:rsidRPr="00CD3107">
              <w:rPr>
                <w:sz w:val="16"/>
                <w:szCs w:val="16"/>
              </w:rPr>
              <w:t>Указать</w:t>
            </w:r>
          </w:p>
          <w:p w:rsidR="003A29B2" w:rsidRPr="008172BE" w:rsidRDefault="00CD3107" w:rsidP="00CD3107">
            <w:pPr>
              <w:pStyle w:val="BodyText"/>
              <w:jc w:val="left"/>
              <w:rPr>
                <w:sz w:val="16"/>
                <w:szCs w:val="16"/>
              </w:rPr>
            </w:pPr>
            <w:r w:rsidRPr="00CD3107">
              <w:rPr>
                <w:sz w:val="16"/>
                <w:szCs w:val="16"/>
              </w:rPr>
              <w:t>здесь</w:t>
            </w: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3A29B2" w:rsidRPr="008172BE" w:rsidRDefault="00476F42" w:rsidP="00476F4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8172BE" w:rsidRDefault="00476F42" w:rsidP="00476F4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56EFE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F904C7">
        <w:tc>
          <w:tcPr>
            <w:tcW w:w="817" w:type="dxa"/>
            <w:tcBorders>
              <w:top w:val="nil"/>
            </w:tcBorders>
            <w:shd w:val="clear" w:color="auto" w:fill="auto"/>
          </w:tcPr>
          <w:p w:rsidR="003A29B2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8172BE" w:rsidRDefault="00476F42" w:rsidP="00476F4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1 440 000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247B9" w:rsidTr="00F904C7">
        <w:tc>
          <w:tcPr>
            <w:tcW w:w="817" w:type="dxa"/>
            <w:shd w:val="clear" w:color="auto" w:fill="auto"/>
          </w:tcPr>
          <w:p w:rsidR="003247B9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505" w:type="dxa"/>
            <w:shd w:val="clear" w:color="auto" w:fill="auto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Указать</w:t>
            </w:r>
          </w:p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здесь</w:t>
            </w:r>
          </w:p>
        </w:tc>
        <w:tc>
          <w:tcPr>
            <w:tcW w:w="708" w:type="dxa"/>
            <w:shd w:val="clear" w:color="auto" w:fill="auto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  <w:p w:rsidR="003247B9" w:rsidRPr="008172BE" w:rsidRDefault="003247B9" w:rsidP="002245AC">
            <w:pPr>
              <w:pStyle w:val="BodyText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247B9" w:rsidRPr="008172BE" w:rsidRDefault="003247B9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8172BE" w:rsidRPr="00EB793D" w:rsidRDefault="008172BE" w:rsidP="009C2EEA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дополнительных сотрудников  </w:t>
            </w:r>
            <w:r w:rsidR="00EB793D" w:rsidRPr="00EB793D">
              <w:rPr>
                <w:sz w:val="16"/>
                <w:szCs w:val="16"/>
              </w:rPr>
              <w:t xml:space="preserve">(В стоимость стенда включены </w:t>
            </w:r>
            <w:proofErr w:type="spellStart"/>
            <w:r w:rsidR="00EB793D" w:rsidRPr="00EB793D">
              <w:rPr>
                <w:sz w:val="16"/>
                <w:szCs w:val="16"/>
              </w:rPr>
              <w:t>бейджи</w:t>
            </w:r>
            <w:proofErr w:type="spellEnd"/>
            <w:r w:rsidR="00EB793D" w:rsidRPr="00EB793D">
              <w:rPr>
                <w:sz w:val="16"/>
                <w:szCs w:val="16"/>
              </w:rPr>
              <w:t xml:space="preserve"> кон</w:t>
            </w:r>
            <w:r w:rsidR="00EB793D">
              <w:rPr>
                <w:sz w:val="16"/>
                <w:szCs w:val="16"/>
              </w:rPr>
              <w:t>гресса</w:t>
            </w:r>
            <w:r w:rsidR="00EB793D" w:rsidRPr="00EB793D">
              <w:rPr>
                <w:sz w:val="16"/>
                <w:szCs w:val="16"/>
              </w:rPr>
              <w:t xml:space="preserve"> для 1 представителя Участника </w:t>
            </w:r>
            <w:r w:rsidR="009C2EEA">
              <w:rPr>
                <w:sz w:val="16"/>
                <w:szCs w:val="16"/>
              </w:rPr>
              <w:t>В</w:t>
            </w:r>
            <w:r w:rsidR="00EB793D" w:rsidRPr="00EB793D">
              <w:rPr>
                <w:sz w:val="16"/>
                <w:szCs w:val="16"/>
              </w:rPr>
              <w:t>ыставки на 4 м</w:t>
            </w:r>
            <w:proofErr w:type="gramStart"/>
            <w:r w:rsidR="00EB793D" w:rsidRPr="00EB793D">
              <w:rPr>
                <w:sz w:val="16"/>
                <w:szCs w:val="16"/>
              </w:rPr>
              <w:t>2</w:t>
            </w:r>
            <w:proofErr w:type="gramEnd"/>
            <w:r w:rsidR="00EB793D">
              <w:rPr>
                <w:sz w:val="16"/>
                <w:szCs w:val="16"/>
              </w:rPr>
              <w:t>)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3A29B2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* </w:t>
            </w:r>
          </w:p>
        </w:tc>
        <w:tc>
          <w:tcPr>
            <w:tcW w:w="1196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Указать</w:t>
            </w:r>
          </w:p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здесь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3A29B2" w:rsidRDefault="003A29B2" w:rsidP="002245AC">
            <w:pPr>
              <w:pStyle w:val="BodyText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11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8172BE" w:rsidRPr="008172BE" w:rsidRDefault="003247B9" w:rsidP="003A29B2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="008172BE" w:rsidRPr="008172BE">
              <w:rPr>
                <w:sz w:val="16"/>
                <w:szCs w:val="16"/>
              </w:rPr>
              <w:t xml:space="preserve"> в буклете каталога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30 дней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3A29B2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118" w:type="dxa"/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252D9D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Количество дополнительных рассылок по базе потенциальных участников за дополнительную плату сверх 1-й бесплатной (количество, даты)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Указать здесь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172BE" w:rsidRPr="00252D9D" w:rsidRDefault="00252D9D" w:rsidP="00252D9D">
            <w:pPr>
              <w:pStyle w:val="BodyTex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505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1196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  <w:tc>
          <w:tcPr>
            <w:tcW w:w="3118" w:type="dxa"/>
            <w:shd w:val="pct5" w:color="auto" w:fill="auto"/>
          </w:tcPr>
          <w:p w:rsidR="008172BE" w:rsidRDefault="008172BE" w:rsidP="002245AC">
            <w:pPr>
              <w:pStyle w:val="BodyText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>
        <w:rPr>
          <w:sz w:val="22"/>
          <w:szCs w:val="22"/>
        </w:rPr>
        <w:t>в Конгрессе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0C0D22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Pr="00FA3727">
        <w:rPr>
          <w:b/>
          <w:sz w:val="22"/>
          <w:szCs w:val="22"/>
        </w:rPr>
        <w:t>8</w:t>
      </w:r>
      <w:r w:rsidRPr="005C4A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сентября</w:t>
      </w:r>
      <w:r w:rsidRPr="005C4A3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21</w:t>
      </w:r>
      <w:r w:rsidRPr="005C4A3C">
        <w:rPr>
          <w:b/>
          <w:sz w:val="22"/>
          <w:szCs w:val="22"/>
        </w:rPr>
        <w:t xml:space="preserve"> года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 xml:space="preserve">). </w:t>
      </w:r>
    </w:p>
    <w:p w:rsidR="000C0D22" w:rsidRPr="00126FBF" w:rsidRDefault="000C0D22" w:rsidP="000C0D22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4C7F97" w:rsidRPr="004C7F97">
        <w:rPr>
          <w:sz w:val="22"/>
          <w:szCs w:val="22"/>
        </w:rPr>
        <w:t>Участника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чем за 45 дней</w:t>
      </w:r>
      <w:r>
        <w:rPr>
          <w:sz w:val="22"/>
          <w:szCs w:val="22"/>
        </w:rPr>
        <w:t xml:space="preserve"> до начала Конгресса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с </w:t>
      </w:r>
      <w:r>
        <w:rPr>
          <w:b/>
          <w:sz w:val="22"/>
          <w:szCs w:val="22"/>
        </w:rPr>
        <w:t xml:space="preserve">45-ти дней </w:t>
      </w:r>
      <w:r w:rsidRPr="005C4A3C">
        <w:rPr>
          <w:b/>
          <w:sz w:val="22"/>
          <w:szCs w:val="22"/>
        </w:rPr>
        <w:t xml:space="preserve">до </w:t>
      </w:r>
      <w:r>
        <w:rPr>
          <w:b/>
          <w:sz w:val="22"/>
          <w:szCs w:val="22"/>
        </w:rPr>
        <w:t>30-ти</w:t>
      </w:r>
      <w:r w:rsidRPr="005C4A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дней </w:t>
      </w:r>
      <w:r w:rsidRPr="005C4A3C">
        <w:rPr>
          <w:sz w:val="22"/>
          <w:szCs w:val="22"/>
        </w:rPr>
        <w:t xml:space="preserve"> включительно -  </w:t>
      </w:r>
      <w:r w:rsidRPr="00B01F22">
        <w:rPr>
          <w:b/>
          <w:sz w:val="22"/>
          <w:szCs w:val="22"/>
        </w:rPr>
        <w:t>взимается 50%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стоимости заявленных услуг, при отказе после </w:t>
      </w:r>
      <w:r>
        <w:rPr>
          <w:b/>
          <w:sz w:val="22"/>
          <w:szCs w:val="22"/>
        </w:rPr>
        <w:t xml:space="preserve">30-ти дней </w:t>
      </w:r>
      <w:r w:rsidRPr="005C4A3C">
        <w:rPr>
          <w:sz w:val="22"/>
          <w:szCs w:val="22"/>
        </w:rPr>
        <w:t xml:space="preserve"> – </w:t>
      </w:r>
      <w:r w:rsidRPr="00B01F22">
        <w:rPr>
          <w:b/>
          <w:sz w:val="22"/>
          <w:szCs w:val="22"/>
        </w:rPr>
        <w:t>100%.</w:t>
      </w:r>
      <w:r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BodyText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г</w:t>
            </w:r>
            <w:proofErr w:type="gramEnd"/>
            <w:r>
              <w:rPr>
                <w:b/>
                <w:sz w:val="22"/>
              </w:rPr>
              <w:t>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F904C7" w:rsidP="00F904C7">
      <w:pPr>
        <w:pStyle w:val="BodyText"/>
        <w:jc w:val="left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C60A6C" wp14:editId="6B8ABFAD">
            <wp:simplePos x="0" y="0"/>
            <wp:positionH relativeFrom="column">
              <wp:posOffset>5596255</wp:posOffset>
            </wp:positionH>
            <wp:positionV relativeFrom="paragraph">
              <wp:posOffset>4704080</wp:posOffset>
            </wp:positionV>
            <wp:extent cx="1191260" cy="407670"/>
            <wp:effectExtent l="0" t="0" r="8890" b="0"/>
            <wp:wrapTight wrapText="bothSides">
              <wp:wrapPolygon edited="0">
                <wp:start x="0" y="0"/>
                <wp:lineTo x="0" y="20187"/>
                <wp:lineTo x="21416" y="20187"/>
                <wp:lineTo x="21416" y="0"/>
                <wp:lineTo x="0" y="0"/>
              </wp:wrapPolygon>
            </wp:wrapTight>
            <wp:docPr id="3" name="Picture 3" descr="TCT-Russia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T-Russia-Logo-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5B66" w:rsidSect="009C2EEA">
      <w:headerReference w:type="even" r:id="rId10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54" w:rsidRDefault="00506954">
      <w:r>
        <w:separator/>
      </w:r>
    </w:p>
  </w:endnote>
  <w:endnote w:type="continuationSeparator" w:id="0">
    <w:p w:rsidR="00506954" w:rsidRDefault="0050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54" w:rsidRDefault="00506954">
      <w:r>
        <w:separator/>
      </w:r>
    </w:p>
  </w:footnote>
  <w:footnote w:type="continuationSeparator" w:id="0">
    <w:p w:rsidR="00506954" w:rsidRDefault="0050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66" w:rsidRDefault="00A65B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B66" w:rsidRDefault="00A65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/NVCuwfELUhcUHZ5isP185APQww=" w:salt="gXkzf7gZC0tyB8wLoxQ+8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9"/>
    <w:rsid w:val="00002F9B"/>
    <w:rsid w:val="00003A9D"/>
    <w:rsid w:val="000068D7"/>
    <w:rsid w:val="00014A83"/>
    <w:rsid w:val="00017CAB"/>
    <w:rsid w:val="00025166"/>
    <w:rsid w:val="00071C2A"/>
    <w:rsid w:val="00072888"/>
    <w:rsid w:val="000A61FF"/>
    <w:rsid w:val="000B27CD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614C"/>
    <w:rsid w:val="0013640F"/>
    <w:rsid w:val="00144197"/>
    <w:rsid w:val="00174672"/>
    <w:rsid w:val="00196A75"/>
    <w:rsid w:val="001A518A"/>
    <w:rsid w:val="001A5BF2"/>
    <w:rsid w:val="001D592B"/>
    <w:rsid w:val="001E1D0B"/>
    <w:rsid w:val="001E2422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3247B9"/>
    <w:rsid w:val="00324A8F"/>
    <w:rsid w:val="00326A5D"/>
    <w:rsid w:val="00343B4B"/>
    <w:rsid w:val="00351C0A"/>
    <w:rsid w:val="003872F9"/>
    <w:rsid w:val="003A0578"/>
    <w:rsid w:val="003A1B52"/>
    <w:rsid w:val="003A29B2"/>
    <w:rsid w:val="003B3CBB"/>
    <w:rsid w:val="003D6546"/>
    <w:rsid w:val="003E1B9F"/>
    <w:rsid w:val="003F172C"/>
    <w:rsid w:val="003F1A10"/>
    <w:rsid w:val="00401B8A"/>
    <w:rsid w:val="004060C7"/>
    <w:rsid w:val="00412DC6"/>
    <w:rsid w:val="004331DD"/>
    <w:rsid w:val="00443954"/>
    <w:rsid w:val="004448F1"/>
    <w:rsid w:val="00447F2D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122E"/>
    <w:rsid w:val="004E6246"/>
    <w:rsid w:val="004F22D9"/>
    <w:rsid w:val="004F410A"/>
    <w:rsid w:val="005057E7"/>
    <w:rsid w:val="00506954"/>
    <w:rsid w:val="005224D0"/>
    <w:rsid w:val="00523436"/>
    <w:rsid w:val="00525DDD"/>
    <w:rsid w:val="00532E6E"/>
    <w:rsid w:val="00547610"/>
    <w:rsid w:val="00555B98"/>
    <w:rsid w:val="00555F63"/>
    <w:rsid w:val="005577B2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36498"/>
    <w:rsid w:val="006461FC"/>
    <w:rsid w:val="006526C8"/>
    <w:rsid w:val="00692B06"/>
    <w:rsid w:val="006C0495"/>
    <w:rsid w:val="006C2F77"/>
    <w:rsid w:val="006E12F8"/>
    <w:rsid w:val="006E6F10"/>
    <w:rsid w:val="00740F3E"/>
    <w:rsid w:val="007413ED"/>
    <w:rsid w:val="007449E7"/>
    <w:rsid w:val="00755274"/>
    <w:rsid w:val="007557E4"/>
    <w:rsid w:val="00761B08"/>
    <w:rsid w:val="007A06E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50FE7"/>
    <w:rsid w:val="00951C95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A11388"/>
    <w:rsid w:val="00A41612"/>
    <w:rsid w:val="00A41E2C"/>
    <w:rsid w:val="00A55683"/>
    <w:rsid w:val="00A62521"/>
    <w:rsid w:val="00A65B66"/>
    <w:rsid w:val="00A85E1E"/>
    <w:rsid w:val="00A93F31"/>
    <w:rsid w:val="00AC6057"/>
    <w:rsid w:val="00AE30E4"/>
    <w:rsid w:val="00AE329F"/>
    <w:rsid w:val="00B05DEF"/>
    <w:rsid w:val="00B15AF6"/>
    <w:rsid w:val="00B32DCF"/>
    <w:rsid w:val="00B41854"/>
    <w:rsid w:val="00B42A20"/>
    <w:rsid w:val="00B46ABD"/>
    <w:rsid w:val="00B477C5"/>
    <w:rsid w:val="00B57D33"/>
    <w:rsid w:val="00B9094B"/>
    <w:rsid w:val="00BB096A"/>
    <w:rsid w:val="00BD439C"/>
    <w:rsid w:val="00C01135"/>
    <w:rsid w:val="00C36D59"/>
    <w:rsid w:val="00C37926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E65"/>
    <w:rsid w:val="00DE6834"/>
    <w:rsid w:val="00DF0ECE"/>
    <w:rsid w:val="00DF63C3"/>
    <w:rsid w:val="00E2104E"/>
    <w:rsid w:val="00E3314E"/>
    <w:rsid w:val="00E67CE9"/>
    <w:rsid w:val="00E92E02"/>
    <w:rsid w:val="00EA5C22"/>
    <w:rsid w:val="00EB793D"/>
    <w:rsid w:val="00EC6C22"/>
    <w:rsid w:val="00ED0EF8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Николай</cp:lastModifiedBy>
  <cp:revision>2</cp:revision>
  <cp:lastPrinted>2021-08-26T10:01:00Z</cp:lastPrinted>
  <dcterms:created xsi:type="dcterms:W3CDTF">2021-09-01T12:33:00Z</dcterms:created>
  <dcterms:modified xsi:type="dcterms:W3CDTF">2021-09-01T12:33:00Z</dcterms:modified>
</cp:coreProperties>
</file>